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653" w:rsidRPr="007F59A8" w:rsidRDefault="00724B3B" w:rsidP="00724B3B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59A8">
        <w:rPr>
          <w:rFonts w:ascii="Times New Roman" w:hAnsi="Times New Roman" w:cs="Times New Roman"/>
          <w:b/>
          <w:sz w:val="26"/>
          <w:szCs w:val="26"/>
        </w:rPr>
        <w:t>ИНФОРМАЦИОННОЕ СООБЩЕНИЕ</w:t>
      </w:r>
    </w:p>
    <w:p w:rsidR="009F3004" w:rsidRPr="006733D7" w:rsidRDefault="00724B3B" w:rsidP="007F59A8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6733D7">
        <w:rPr>
          <w:rFonts w:ascii="Times New Roman" w:hAnsi="Times New Roman" w:cs="Times New Roman"/>
          <w:b/>
          <w:sz w:val="26"/>
          <w:szCs w:val="26"/>
        </w:rPr>
        <w:t>Администрация Октябрьского муниципального района Костромской области сообщает о проведении аукциона на право заключения договора аренды земельного участка</w:t>
      </w:r>
      <w:r w:rsidR="007F59A8" w:rsidRPr="006733D7">
        <w:rPr>
          <w:rFonts w:ascii="Times New Roman" w:hAnsi="Times New Roman" w:cs="Times New Roman"/>
          <w:b/>
          <w:sz w:val="26"/>
          <w:szCs w:val="26"/>
        </w:rPr>
        <w:t xml:space="preserve"> разрешенное использован</w:t>
      </w:r>
      <w:r w:rsidR="00E8796B" w:rsidRPr="006733D7">
        <w:rPr>
          <w:rFonts w:ascii="Times New Roman" w:hAnsi="Times New Roman" w:cs="Times New Roman"/>
          <w:b/>
          <w:sz w:val="26"/>
          <w:szCs w:val="26"/>
        </w:rPr>
        <w:t xml:space="preserve">ие: </w:t>
      </w:r>
      <w:r w:rsidR="006733D7">
        <w:rPr>
          <w:rFonts w:ascii="Times New Roman" w:hAnsi="Times New Roman" w:cs="Times New Roman"/>
          <w:b/>
          <w:sz w:val="26"/>
          <w:szCs w:val="26"/>
        </w:rPr>
        <w:t>для ведения личного подсобного хозяйства</w:t>
      </w:r>
      <w:r w:rsidR="007F59A8" w:rsidRPr="006733D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733D7">
        <w:rPr>
          <w:rFonts w:ascii="Times New Roman" w:hAnsi="Times New Roman" w:cs="Times New Roman"/>
          <w:b/>
          <w:sz w:val="26"/>
          <w:szCs w:val="26"/>
        </w:rPr>
        <w:t xml:space="preserve">расположенного по адресу: </w:t>
      </w:r>
      <w:r w:rsidR="006733D7" w:rsidRPr="006733D7">
        <w:rPr>
          <w:rFonts w:ascii="Times New Roman" w:hAnsi="Times New Roman" w:cs="Times New Roman"/>
          <w:b/>
          <w:sz w:val="26"/>
          <w:szCs w:val="26"/>
        </w:rPr>
        <w:t>местоположение установлено относительно ориентира, расположенного за пределами участка, ориентир дом № 7, участок находится примерно в 30 м. по направлению на запад, почтовый адрес ориентира:</w:t>
      </w:r>
      <w:proofErr w:type="gramEnd"/>
      <w:r w:rsidR="006733D7" w:rsidRPr="006733D7">
        <w:rPr>
          <w:rFonts w:ascii="Times New Roman" w:hAnsi="Times New Roman" w:cs="Times New Roman"/>
          <w:b/>
          <w:sz w:val="26"/>
          <w:szCs w:val="26"/>
        </w:rPr>
        <w:t xml:space="preserve"> Костромская область, Октябрьский район, село Боговарово, улица Сосновая</w:t>
      </w:r>
    </w:p>
    <w:p w:rsidR="00D3657C" w:rsidRPr="00D3657C" w:rsidRDefault="00D3657C" w:rsidP="007F59A8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24B3B" w:rsidRPr="007F59A8" w:rsidRDefault="00724B3B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F59A8">
        <w:rPr>
          <w:rFonts w:ascii="Times New Roman" w:hAnsi="Times New Roman" w:cs="Times New Roman"/>
          <w:sz w:val="26"/>
          <w:szCs w:val="26"/>
        </w:rPr>
        <w:t xml:space="preserve">Аукцион проводится в соответствии со ст. 39.12 Земельного кодекса Российской Федерации, на основании постановления </w:t>
      </w:r>
      <w:r w:rsidR="00D3657C">
        <w:rPr>
          <w:rFonts w:ascii="Times New Roman" w:hAnsi="Times New Roman" w:cs="Times New Roman"/>
          <w:sz w:val="26"/>
          <w:szCs w:val="26"/>
        </w:rPr>
        <w:t>администрации</w:t>
      </w:r>
      <w:r w:rsidR="007F59A8" w:rsidRPr="007F59A8">
        <w:rPr>
          <w:rFonts w:ascii="Times New Roman" w:hAnsi="Times New Roman" w:cs="Times New Roman"/>
          <w:sz w:val="26"/>
          <w:szCs w:val="26"/>
        </w:rPr>
        <w:t xml:space="preserve"> Октябрьского муниципального</w:t>
      </w:r>
      <w:r w:rsidR="00C51BBE">
        <w:rPr>
          <w:rFonts w:ascii="Times New Roman" w:hAnsi="Times New Roman" w:cs="Times New Roman"/>
          <w:sz w:val="26"/>
          <w:szCs w:val="26"/>
        </w:rPr>
        <w:t xml:space="preserve"> райо</w:t>
      </w:r>
      <w:r w:rsidR="00C1577E">
        <w:rPr>
          <w:rFonts w:ascii="Times New Roman" w:hAnsi="Times New Roman" w:cs="Times New Roman"/>
          <w:sz w:val="26"/>
          <w:szCs w:val="26"/>
        </w:rPr>
        <w:t xml:space="preserve">на Костромской области </w:t>
      </w:r>
      <w:r w:rsidR="00D3657C">
        <w:rPr>
          <w:rFonts w:ascii="Times New Roman" w:hAnsi="Times New Roman" w:cs="Times New Roman"/>
          <w:sz w:val="26"/>
          <w:szCs w:val="26"/>
        </w:rPr>
        <w:t xml:space="preserve">от </w:t>
      </w:r>
      <w:r w:rsidR="00D951E9" w:rsidRPr="00D951E9">
        <w:rPr>
          <w:rFonts w:ascii="Times New Roman" w:hAnsi="Times New Roman" w:cs="Times New Roman"/>
          <w:sz w:val="26"/>
          <w:szCs w:val="26"/>
        </w:rPr>
        <w:t>1</w:t>
      </w:r>
      <w:r w:rsidR="00293C36" w:rsidRPr="00D951E9">
        <w:rPr>
          <w:rFonts w:ascii="Times New Roman" w:hAnsi="Times New Roman" w:cs="Times New Roman"/>
          <w:sz w:val="26"/>
          <w:szCs w:val="26"/>
        </w:rPr>
        <w:t xml:space="preserve">2 </w:t>
      </w:r>
      <w:r w:rsidR="00D951E9" w:rsidRPr="00D951E9">
        <w:rPr>
          <w:rFonts w:ascii="Times New Roman" w:hAnsi="Times New Roman" w:cs="Times New Roman"/>
          <w:sz w:val="26"/>
          <w:szCs w:val="26"/>
        </w:rPr>
        <w:t>мая</w:t>
      </w:r>
      <w:r w:rsidR="00293C36" w:rsidRPr="00D951E9">
        <w:rPr>
          <w:rFonts w:ascii="Times New Roman" w:hAnsi="Times New Roman" w:cs="Times New Roman"/>
          <w:sz w:val="26"/>
          <w:szCs w:val="26"/>
        </w:rPr>
        <w:t xml:space="preserve"> 2021</w:t>
      </w:r>
      <w:r w:rsidR="00DB4864" w:rsidRPr="00D951E9">
        <w:rPr>
          <w:rFonts w:ascii="Times New Roman" w:hAnsi="Times New Roman" w:cs="Times New Roman"/>
          <w:sz w:val="26"/>
          <w:szCs w:val="26"/>
        </w:rPr>
        <w:t xml:space="preserve"> года № </w:t>
      </w:r>
      <w:r w:rsidR="00D951E9" w:rsidRPr="00D951E9">
        <w:rPr>
          <w:rFonts w:ascii="Times New Roman" w:hAnsi="Times New Roman" w:cs="Times New Roman"/>
          <w:sz w:val="26"/>
          <w:szCs w:val="26"/>
        </w:rPr>
        <w:t>35</w:t>
      </w:r>
      <w:r w:rsidR="007F59A8" w:rsidRPr="00D951E9">
        <w:rPr>
          <w:rFonts w:ascii="Times New Roman" w:hAnsi="Times New Roman" w:cs="Times New Roman"/>
          <w:sz w:val="26"/>
          <w:szCs w:val="26"/>
        </w:rPr>
        <w:t xml:space="preserve"> «О</w:t>
      </w:r>
      <w:r w:rsidR="007F59A8" w:rsidRPr="00867F03">
        <w:rPr>
          <w:rFonts w:ascii="Times New Roman" w:hAnsi="Times New Roman" w:cs="Times New Roman"/>
          <w:sz w:val="26"/>
          <w:szCs w:val="26"/>
        </w:rPr>
        <w:t xml:space="preserve"> проведен</w:t>
      </w:r>
      <w:proofErr w:type="gramStart"/>
      <w:r w:rsidR="007F59A8" w:rsidRPr="00867F03">
        <w:rPr>
          <w:rFonts w:ascii="Times New Roman" w:hAnsi="Times New Roman" w:cs="Times New Roman"/>
          <w:sz w:val="26"/>
          <w:szCs w:val="26"/>
        </w:rPr>
        <w:t>ии</w:t>
      </w:r>
      <w:r w:rsidR="007F59A8" w:rsidRPr="007F59A8">
        <w:rPr>
          <w:rFonts w:ascii="Times New Roman" w:hAnsi="Times New Roman" w:cs="Times New Roman"/>
          <w:sz w:val="26"/>
          <w:szCs w:val="26"/>
        </w:rPr>
        <w:t xml:space="preserve"> ау</w:t>
      </w:r>
      <w:proofErr w:type="gramEnd"/>
      <w:r w:rsidR="007F59A8" w:rsidRPr="007F59A8">
        <w:rPr>
          <w:rFonts w:ascii="Times New Roman" w:hAnsi="Times New Roman" w:cs="Times New Roman"/>
          <w:sz w:val="26"/>
          <w:szCs w:val="26"/>
        </w:rPr>
        <w:t>кциона на право заключения договора аренды земельного участка»</w:t>
      </w:r>
    </w:p>
    <w:p w:rsidR="007F59A8" w:rsidRPr="007F59A8" w:rsidRDefault="00C1577E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 состоится </w:t>
      </w:r>
      <w:r w:rsidR="004A1075">
        <w:rPr>
          <w:rFonts w:ascii="Times New Roman" w:hAnsi="Times New Roman" w:cs="Times New Roman"/>
          <w:sz w:val="26"/>
          <w:szCs w:val="26"/>
        </w:rPr>
        <w:t>1</w:t>
      </w:r>
      <w:r w:rsidR="006733D7">
        <w:rPr>
          <w:rFonts w:ascii="Times New Roman" w:hAnsi="Times New Roman" w:cs="Times New Roman"/>
          <w:sz w:val="26"/>
          <w:szCs w:val="26"/>
        </w:rPr>
        <w:t>5.06</w:t>
      </w:r>
      <w:r w:rsidR="004A1075">
        <w:rPr>
          <w:rFonts w:ascii="Times New Roman" w:hAnsi="Times New Roman" w:cs="Times New Roman"/>
          <w:sz w:val="26"/>
          <w:szCs w:val="26"/>
        </w:rPr>
        <w:t>.2021</w:t>
      </w:r>
      <w:r w:rsidR="007F59A8" w:rsidRPr="00867F03">
        <w:rPr>
          <w:rFonts w:ascii="Times New Roman" w:hAnsi="Times New Roman" w:cs="Times New Roman"/>
          <w:sz w:val="26"/>
          <w:szCs w:val="26"/>
        </w:rPr>
        <w:t xml:space="preserve"> года</w:t>
      </w:r>
      <w:r w:rsidR="007F59A8" w:rsidRPr="007F59A8">
        <w:rPr>
          <w:rFonts w:ascii="Times New Roman" w:hAnsi="Times New Roman" w:cs="Times New Roman"/>
          <w:sz w:val="26"/>
          <w:szCs w:val="26"/>
        </w:rPr>
        <w:t xml:space="preserve"> в 10 часов 00 минут по адресу: Костромская область, Октябрьский район, село Боговарово, улица Победы, дом 37.</w:t>
      </w:r>
    </w:p>
    <w:p w:rsidR="007F59A8" w:rsidRPr="007F59A8" w:rsidRDefault="007F59A8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F59A8">
        <w:rPr>
          <w:rFonts w:ascii="Times New Roman" w:hAnsi="Times New Roman" w:cs="Times New Roman"/>
          <w:sz w:val="26"/>
          <w:szCs w:val="26"/>
        </w:rPr>
        <w:t xml:space="preserve">Предмет аукциона – право на заключение договора аренды земельного участка (земельный участок) со следующими характеристиками: категория земель – </w:t>
      </w:r>
      <w:r w:rsidR="00803824">
        <w:rPr>
          <w:rFonts w:ascii="Times New Roman" w:hAnsi="Times New Roman" w:cs="Times New Roman"/>
          <w:sz w:val="26"/>
          <w:szCs w:val="26"/>
        </w:rPr>
        <w:t>населенных пунктов</w:t>
      </w:r>
      <w:r w:rsidRPr="007F59A8">
        <w:rPr>
          <w:rFonts w:ascii="Times New Roman" w:hAnsi="Times New Roman" w:cs="Times New Roman"/>
          <w:sz w:val="26"/>
          <w:szCs w:val="26"/>
        </w:rPr>
        <w:t>, вид разрешенного использовани</w:t>
      </w:r>
      <w:r w:rsidR="00E8796B">
        <w:rPr>
          <w:rFonts w:ascii="Times New Roman" w:hAnsi="Times New Roman" w:cs="Times New Roman"/>
          <w:sz w:val="26"/>
          <w:szCs w:val="26"/>
        </w:rPr>
        <w:t xml:space="preserve">я – </w:t>
      </w:r>
      <w:r w:rsidR="006733D7">
        <w:rPr>
          <w:rFonts w:ascii="Times New Roman" w:hAnsi="Times New Roman" w:cs="Times New Roman"/>
          <w:sz w:val="26"/>
          <w:szCs w:val="26"/>
        </w:rPr>
        <w:t>для ведения личного подсобного хозяйства</w:t>
      </w:r>
      <w:r w:rsidR="00913089">
        <w:rPr>
          <w:rFonts w:ascii="Times New Roman" w:hAnsi="Times New Roman" w:cs="Times New Roman"/>
          <w:sz w:val="26"/>
          <w:szCs w:val="26"/>
        </w:rPr>
        <w:t>, площадь:</w:t>
      </w:r>
      <w:r w:rsidR="006733D7">
        <w:rPr>
          <w:rFonts w:ascii="Times New Roman" w:hAnsi="Times New Roman" w:cs="Times New Roman"/>
          <w:sz w:val="26"/>
          <w:szCs w:val="26"/>
        </w:rPr>
        <w:t xml:space="preserve"> 2488</w:t>
      </w:r>
      <w:r w:rsidR="00DB4864">
        <w:rPr>
          <w:rFonts w:ascii="Times New Roman" w:hAnsi="Times New Roman" w:cs="Times New Roman"/>
          <w:sz w:val="26"/>
          <w:szCs w:val="26"/>
        </w:rPr>
        <w:t xml:space="preserve"> </w:t>
      </w:r>
      <w:r w:rsidRPr="007F59A8">
        <w:rPr>
          <w:rFonts w:ascii="Times New Roman" w:hAnsi="Times New Roman" w:cs="Times New Roman"/>
          <w:sz w:val="26"/>
          <w:szCs w:val="26"/>
        </w:rPr>
        <w:t>кв.м., ка</w:t>
      </w:r>
      <w:r w:rsidR="006733D7">
        <w:rPr>
          <w:rFonts w:ascii="Times New Roman" w:hAnsi="Times New Roman" w:cs="Times New Roman"/>
          <w:sz w:val="26"/>
          <w:szCs w:val="26"/>
        </w:rPr>
        <w:t>дастровый номер 44:14:090101</w:t>
      </w:r>
      <w:r w:rsidR="00913089">
        <w:rPr>
          <w:rFonts w:ascii="Times New Roman" w:hAnsi="Times New Roman" w:cs="Times New Roman"/>
          <w:sz w:val="26"/>
          <w:szCs w:val="26"/>
        </w:rPr>
        <w:t>:</w:t>
      </w:r>
      <w:r w:rsidR="006733D7">
        <w:rPr>
          <w:rFonts w:ascii="Times New Roman" w:hAnsi="Times New Roman" w:cs="Times New Roman"/>
          <w:sz w:val="26"/>
          <w:szCs w:val="26"/>
        </w:rPr>
        <w:t>324</w:t>
      </w:r>
      <w:r w:rsidRPr="007F59A8">
        <w:rPr>
          <w:rFonts w:ascii="Times New Roman" w:hAnsi="Times New Roman" w:cs="Times New Roman"/>
          <w:sz w:val="26"/>
          <w:szCs w:val="26"/>
        </w:rPr>
        <w:t>.</w:t>
      </w:r>
    </w:p>
    <w:p w:rsidR="00DB4864" w:rsidRPr="006733D7" w:rsidRDefault="007F59A8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6733D7">
        <w:rPr>
          <w:rFonts w:ascii="Times New Roman" w:hAnsi="Times New Roman" w:cs="Times New Roman"/>
          <w:sz w:val="26"/>
          <w:szCs w:val="26"/>
        </w:rPr>
        <w:t xml:space="preserve">Местоположение: </w:t>
      </w:r>
      <w:r w:rsidR="006733D7" w:rsidRPr="006733D7">
        <w:rPr>
          <w:rFonts w:ascii="Times New Roman" w:hAnsi="Times New Roman" w:cs="Times New Roman"/>
          <w:sz w:val="26"/>
          <w:szCs w:val="26"/>
        </w:rPr>
        <w:t>местоположение установлено относительно ориентира, расположенного за пределами участка, ориентир дом № 7, участок находится примерно в 30 м. по направлению на запад, почтовый адрес ориентира: Костромская область, Октябрьский район, село Боговарово, улица Сосновая</w:t>
      </w:r>
    </w:p>
    <w:p w:rsidR="007F59A8" w:rsidRPr="007F59A8" w:rsidRDefault="007F59A8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F59A8">
        <w:rPr>
          <w:rFonts w:ascii="Times New Roman" w:hAnsi="Times New Roman" w:cs="Times New Roman"/>
          <w:sz w:val="26"/>
          <w:szCs w:val="26"/>
        </w:rPr>
        <w:t>Обременения/ограничения: нет.</w:t>
      </w:r>
    </w:p>
    <w:p w:rsidR="00D3657C" w:rsidRPr="006733D7" w:rsidRDefault="007F59A8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6733D7">
        <w:rPr>
          <w:rFonts w:ascii="Times New Roman" w:hAnsi="Times New Roman" w:cs="Times New Roman"/>
          <w:sz w:val="26"/>
          <w:szCs w:val="26"/>
        </w:rPr>
        <w:t>Начальный размер годовой арендной платы (начальная цена предмета аукциона):</w:t>
      </w:r>
      <w:r w:rsidR="00E8796B" w:rsidRPr="006733D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733D7" w:rsidRPr="006733D7" w:rsidRDefault="006733D7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6733D7">
        <w:rPr>
          <w:rFonts w:ascii="Times New Roman" w:eastAsia="Calibri" w:hAnsi="Times New Roman" w:cs="Times New Roman"/>
          <w:sz w:val="26"/>
          <w:szCs w:val="26"/>
        </w:rPr>
        <w:t>5000 (Пять тысяч) рублей</w:t>
      </w:r>
      <w:r w:rsidRPr="006733D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F59A8" w:rsidRPr="006733D7" w:rsidRDefault="00E8796B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6733D7">
        <w:rPr>
          <w:rFonts w:ascii="Times New Roman" w:hAnsi="Times New Roman" w:cs="Times New Roman"/>
          <w:sz w:val="26"/>
          <w:szCs w:val="26"/>
        </w:rPr>
        <w:t xml:space="preserve">Шаг аукциона: </w:t>
      </w:r>
      <w:r w:rsidR="006733D7" w:rsidRPr="006733D7">
        <w:rPr>
          <w:rFonts w:ascii="Times New Roman" w:eastAsia="Calibri" w:hAnsi="Times New Roman" w:cs="Times New Roman"/>
          <w:sz w:val="26"/>
          <w:szCs w:val="26"/>
        </w:rPr>
        <w:t>150 (Сто пятьдесят) рублей</w:t>
      </w:r>
    </w:p>
    <w:p w:rsidR="00B049FD" w:rsidRPr="004A1075" w:rsidRDefault="00E8796B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6733D7">
        <w:rPr>
          <w:rFonts w:ascii="Times New Roman" w:hAnsi="Times New Roman" w:cs="Times New Roman"/>
          <w:sz w:val="26"/>
          <w:szCs w:val="26"/>
        </w:rPr>
        <w:t xml:space="preserve">Сумма задатка: </w:t>
      </w:r>
      <w:r w:rsidR="006733D7" w:rsidRPr="006733D7">
        <w:rPr>
          <w:rFonts w:ascii="Times New Roman" w:hAnsi="Times New Roman" w:cs="Times New Roman"/>
          <w:sz w:val="26"/>
          <w:szCs w:val="26"/>
        </w:rPr>
        <w:t>1000 (Одна тысяча) рублей</w:t>
      </w:r>
    </w:p>
    <w:p w:rsidR="00B049FD" w:rsidRPr="00913089" w:rsidRDefault="00E8796B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13089">
        <w:rPr>
          <w:rFonts w:ascii="Times New Roman" w:hAnsi="Times New Roman" w:cs="Times New Roman"/>
          <w:sz w:val="26"/>
          <w:szCs w:val="26"/>
        </w:rPr>
        <w:t xml:space="preserve">Срок </w:t>
      </w:r>
      <w:r w:rsidR="00803824">
        <w:rPr>
          <w:rFonts w:ascii="Times New Roman" w:hAnsi="Times New Roman" w:cs="Times New Roman"/>
          <w:sz w:val="26"/>
          <w:szCs w:val="26"/>
        </w:rPr>
        <w:t xml:space="preserve">аренды: </w:t>
      </w:r>
      <w:r w:rsidR="004A1075">
        <w:rPr>
          <w:rFonts w:ascii="Times New Roman" w:hAnsi="Times New Roman" w:cs="Times New Roman"/>
          <w:sz w:val="26"/>
          <w:szCs w:val="26"/>
        </w:rPr>
        <w:t>2</w:t>
      </w:r>
      <w:r w:rsidR="00803824">
        <w:rPr>
          <w:rFonts w:ascii="Times New Roman" w:hAnsi="Times New Roman" w:cs="Times New Roman"/>
          <w:sz w:val="26"/>
          <w:szCs w:val="26"/>
        </w:rPr>
        <w:t>0</w:t>
      </w:r>
      <w:r w:rsidR="00C51BBE" w:rsidRPr="00913089">
        <w:rPr>
          <w:rFonts w:ascii="Times New Roman" w:hAnsi="Times New Roman" w:cs="Times New Roman"/>
          <w:sz w:val="26"/>
          <w:szCs w:val="26"/>
        </w:rPr>
        <w:t xml:space="preserve"> </w:t>
      </w:r>
      <w:r w:rsidR="00913089">
        <w:rPr>
          <w:rFonts w:ascii="Times New Roman" w:hAnsi="Times New Roman" w:cs="Times New Roman"/>
          <w:sz w:val="26"/>
          <w:szCs w:val="26"/>
        </w:rPr>
        <w:t>лет</w:t>
      </w:r>
    </w:p>
    <w:p w:rsidR="00B049FD" w:rsidRDefault="00B049FD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Заявки на участие в аукционе с прилагаемыми к н</w:t>
      </w:r>
      <w:r w:rsidR="00C1577E">
        <w:rPr>
          <w:rFonts w:ascii="Times New Roman" w:hAnsi="Times New Roman" w:cs="Times New Roman"/>
          <w:sz w:val="26"/>
          <w:szCs w:val="26"/>
        </w:rPr>
        <w:t xml:space="preserve">им документами принимаются с </w:t>
      </w:r>
      <w:r w:rsidR="006733D7">
        <w:rPr>
          <w:rFonts w:ascii="Times New Roman" w:hAnsi="Times New Roman" w:cs="Times New Roman"/>
          <w:sz w:val="26"/>
          <w:szCs w:val="26"/>
        </w:rPr>
        <w:t>«14</w:t>
      </w:r>
      <w:r w:rsidR="00867F03" w:rsidRPr="00867F03">
        <w:rPr>
          <w:rFonts w:ascii="Times New Roman" w:hAnsi="Times New Roman" w:cs="Times New Roman"/>
          <w:sz w:val="26"/>
          <w:szCs w:val="26"/>
        </w:rPr>
        <w:t>»</w:t>
      </w:r>
      <w:r w:rsidR="00DB4864">
        <w:rPr>
          <w:rFonts w:ascii="Times New Roman" w:hAnsi="Times New Roman" w:cs="Times New Roman"/>
          <w:sz w:val="26"/>
          <w:szCs w:val="26"/>
        </w:rPr>
        <w:t xml:space="preserve"> </w:t>
      </w:r>
      <w:r w:rsidR="006733D7">
        <w:rPr>
          <w:rFonts w:ascii="Times New Roman" w:hAnsi="Times New Roman" w:cs="Times New Roman"/>
          <w:sz w:val="26"/>
          <w:szCs w:val="26"/>
        </w:rPr>
        <w:t>мая</w:t>
      </w:r>
      <w:r w:rsidR="004A1075">
        <w:rPr>
          <w:rFonts w:ascii="Times New Roman" w:hAnsi="Times New Roman" w:cs="Times New Roman"/>
          <w:sz w:val="26"/>
          <w:szCs w:val="26"/>
        </w:rPr>
        <w:t xml:space="preserve"> 2021</w:t>
      </w:r>
      <w:r w:rsidR="00E8796B" w:rsidRPr="00867F03">
        <w:rPr>
          <w:rFonts w:ascii="Times New Roman" w:hAnsi="Times New Roman" w:cs="Times New Roman"/>
          <w:sz w:val="26"/>
          <w:szCs w:val="26"/>
        </w:rPr>
        <w:t xml:space="preserve"> года с 08:3</w:t>
      </w:r>
      <w:r w:rsidRPr="00867F03">
        <w:rPr>
          <w:rFonts w:ascii="Times New Roman" w:hAnsi="Times New Roman" w:cs="Times New Roman"/>
          <w:sz w:val="26"/>
          <w:szCs w:val="26"/>
        </w:rPr>
        <w:t>0 часов до 16:30 часов, перерыв с 12:</w:t>
      </w:r>
      <w:r>
        <w:rPr>
          <w:rFonts w:ascii="Times New Roman" w:hAnsi="Times New Roman" w:cs="Times New Roman"/>
          <w:sz w:val="26"/>
          <w:szCs w:val="26"/>
        </w:rPr>
        <w:t>00 часов до 13:00 часов.</w:t>
      </w:r>
      <w:r w:rsidR="004A1075">
        <w:rPr>
          <w:rFonts w:ascii="Times New Roman" w:hAnsi="Times New Roman" w:cs="Times New Roman"/>
          <w:sz w:val="26"/>
          <w:szCs w:val="26"/>
        </w:rPr>
        <w:t xml:space="preserve"> Сро</w:t>
      </w:r>
      <w:r w:rsidR="006733D7">
        <w:rPr>
          <w:rFonts w:ascii="Times New Roman" w:hAnsi="Times New Roman" w:cs="Times New Roman"/>
          <w:sz w:val="26"/>
          <w:szCs w:val="26"/>
        </w:rPr>
        <w:t>к окончания приема заявок 09 июня</w:t>
      </w:r>
      <w:r w:rsidR="004A1075">
        <w:rPr>
          <w:rFonts w:ascii="Times New Roman" w:hAnsi="Times New Roman" w:cs="Times New Roman"/>
          <w:sz w:val="26"/>
          <w:szCs w:val="26"/>
        </w:rPr>
        <w:t xml:space="preserve"> 2021</w:t>
      </w:r>
      <w:r>
        <w:rPr>
          <w:rFonts w:ascii="Times New Roman" w:hAnsi="Times New Roman" w:cs="Times New Roman"/>
          <w:sz w:val="26"/>
          <w:szCs w:val="26"/>
        </w:rPr>
        <w:t xml:space="preserve"> года.</w:t>
      </w:r>
    </w:p>
    <w:p w:rsidR="00B049FD" w:rsidRDefault="00B049FD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Для осмотра земельного участка обращаться в администрацию Октябрьского муниципального района Костромской области по телефону 8 (49451) 21-283.</w:t>
      </w:r>
    </w:p>
    <w:p w:rsidR="00B049FD" w:rsidRPr="00242A59" w:rsidRDefault="00B049FD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Более подробную информацию о порядке проведения аукциона можно получить у организатора аукциона по адресу: Костромская область, Октябрьский район, село Боговарово, улица Победы, дом 37, телефон 8 (49451) 21-283, официальный сайт </w:t>
      </w:r>
      <w:r w:rsidR="00242A59">
        <w:rPr>
          <w:rFonts w:ascii="Times New Roman" w:hAnsi="Times New Roman" w:cs="Times New Roman"/>
          <w:sz w:val="26"/>
          <w:szCs w:val="26"/>
          <w:lang w:val="en-US"/>
        </w:rPr>
        <w:t>bogovarovo</w:t>
      </w:r>
      <w:r w:rsidR="00242A59" w:rsidRPr="00242A59">
        <w:rPr>
          <w:rFonts w:ascii="Times New Roman" w:hAnsi="Times New Roman" w:cs="Times New Roman"/>
          <w:sz w:val="26"/>
          <w:szCs w:val="26"/>
        </w:rPr>
        <w:t>.</w:t>
      </w:r>
      <w:r w:rsidR="00242A59">
        <w:rPr>
          <w:rFonts w:ascii="Times New Roman" w:hAnsi="Times New Roman" w:cs="Times New Roman"/>
          <w:sz w:val="26"/>
          <w:szCs w:val="26"/>
          <w:lang w:val="en-US"/>
        </w:rPr>
        <w:t>adm</w:t>
      </w:r>
      <w:r w:rsidR="00242A59" w:rsidRPr="00242A59">
        <w:rPr>
          <w:rFonts w:ascii="Times New Roman" w:hAnsi="Times New Roman" w:cs="Times New Roman"/>
          <w:sz w:val="26"/>
          <w:szCs w:val="26"/>
        </w:rPr>
        <w:t>44.</w:t>
      </w:r>
      <w:r w:rsidR="00242A59">
        <w:rPr>
          <w:rFonts w:ascii="Times New Roman" w:hAnsi="Times New Roman" w:cs="Times New Roman"/>
          <w:sz w:val="26"/>
          <w:szCs w:val="26"/>
          <w:lang w:val="en-US"/>
        </w:rPr>
        <w:t>ru</w:t>
      </w:r>
    </w:p>
    <w:p w:rsidR="007F59A8" w:rsidRPr="007F59A8" w:rsidRDefault="007F59A8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724B3B" w:rsidRPr="007F59A8" w:rsidRDefault="00724B3B" w:rsidP="00724B3B">
      <w:pPr>
        <w:jc w:val="center"/>
        <w:rPr>
          <w:rFonts w:ascii="Times New Roman" w:hAnsi="Times New Roman" w:cs="Times New Roman"/>
          <w:sz w:val="26"/>
          <w:szCs w:val="26"/>
        </w:rPr>
      </w:pPr>
    </w:p>
    <w:sectPr w:rsidR="00724B3B" w:rsidRPr="007F59A8" w:rsidSect="00C1577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24B3B"/>
    <w:rsid w:val="000364B4"/>
    <w:rsid w:val="00242A59"/>
    <w:rsid w:val="00293C36"/>
    <w:rsid w:val="0030448A"/>
    <w:rsid w:val="00351D54"/>
    <w:rsid w:val="004A1075"/>
    <w:rsid w:val="005B2653"/>
    <w:rsid w:val="00631604"/>
    <w:rsid w:val="006733D7"/>
    <w:rsid w:val="00724B3B"/>
    <w:rsid w:val="007657FA"/>
    <w:rsid w:val="007F59A8"/>
    <w:rsid w:val="00801EB7"/>
    <w:rsid w:val="00803824"/>
    <w:rsid w:val="00867F03"/>
    <w:rsid w:val="008A21CA"/>
    <w:rsid w:val="00913089"/>
    <w:rsid w:val="009F3004"/>
    <w:rsid w:val="00A7003E"/>
    <w:rsid w:val="00A75706"/>
    <w:rsid w:val="00B049FD"/>
    <w:rsid w:val="00C1577E"/>
    <w:rsid w:val="00C51BBE"/>
    <w:rsid w:val="00C72F2E"/>
    <w:rsid w:val="00CA48BF"/>
    <w:rsid w:val="00D358D3"/>
    <w:rsid w:val="00D3657C"/>
    <w:rsid w:val="00D951E9"/>
    <w:rsid w:val="00DB4864"/>
    <w:rsid w:val="00E24AD0"/>
    <w:rsid w:val="00E30B7A"/>
    <w:rsid w:val="00E8796B"/>
    <w:rsid w:val="00F645EA"/>
    <w:rsid w:val="00FB18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6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SN13358</dc:creator>
  <cp:keywords/>
  <dc:description/>
  <cp:lastModifiedBy>Наталья Ивановна</cp:lastModifiedBy>
  <cp:revision>25</cp:revision>
  <dcterms:created xsi:type="dcterms:W3CDTF">2017-02-09T13:37:00Z</dcterms:created>
  <dcterms:modified xsi:type="dcterms:W3CDTF">2021-05-13T08:45:00Z</dcterms:modified>
</cp:coreProperties>
</file>